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1" w:rsidRPr="00FA33DD" w:rsidRDefault="00420551" w:rsidP="004205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FA33DD">
        <w:rPr>
          <w:rStyle w:val="normaltextrun"/>
          <w:b/>
          <w:bCs/>
          <w:sz w:val="28"/>
          <w:szCs w:val="28"/>
        </w:rPr>
        <w:t>ПРОТОКОЛ № 1/2018</w:t>
      </w:r>
      <w:r w:rsidRPr="00FA33DD">
        <w:rPr>
          <w:rStyle w:val="eop"/>
          <w:sz w:val="28"/>
          <w:szCs w:val="28"/>
        </w:rPr>
        <w:t> </w:t>
      </w:r>
    </w:p>
    <w:p w:rsidR="00FA33DD" w:rsidRDefault="00FA33DD" w:rsidP="004205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FA33DD" w:rsidRDefault="00FA33DD" w:rsidP="004205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FA33DD" w:rsidRDefault="00FA33DD" w:rsidP="004205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20551" w:rsidRPr="00D55FD3" w:rsidRDefault="00420551" w:rsidP="0042055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D55FD3">
        <w:rPr>
          <w:rStyle w:val="normaltextrun"/>
          <w:b/>
          <w:bCs/>
          <w:sz w:val="28"/>
          <w:szCs w:val="28"/>
        </w:rPr>
        <w:t xml:space="preserve">О заседании Общественного совета по защите прав пациентов при Территориальном органе </w:t>
      </w:r>
      <w:proofErr w:type="spellStart"/>
      <w:r w:rsidRPr="00D55FD3">
        <w:rPr>
          <w:rStyle w:val="normaltextrun"/>
          <w:b/>
          <w:bCs/>
          <w:sz w:val="28"/>
          <w:szCs w:val="28"/>
        </w:rPr>
        <w:t>Росздравнадзора</w:t>
      </w:r>
      <w:proofErr w:type="spellEnd"/>
      <w:r w:rsidRPr="00D55FD3">
        <w:rPr>
          <w:rStyle w:val="normaltextrun"/>
          <w:b/>
          <w:bCs/>
          <w:sz w:val="28"/>
          <w:szCs w:val="28"/>
        </w:rPr>
        <w:t xml:space="preserve"> по Чеченской Республике</w:t>
      </w:r>
      <w:r w:rsidRPr="00D55FD3">
        <w:rPr>
          <w:rStyle w:val="eop"/>
          <w:sz w:val="28"/>
          <w:szCs w:val="28"/>
        </w:rPr>
        <w:t> </w:t>
      </w:r>
    </w:p>
    <w:p w:rsidR="00FA33DD" w:rsidRDefault="00FA33DD" w:rsidP="004205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A33DD" w:rsidRDefault="00FA33DD" w:rsidP="004205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420551" w:rsidRPr="004321DC" w:rsidRDefault="00420551" w:rsidP="004205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321DC">
        <w:rPr>
          <w:rStyle w:val="normaltextrun"/>
          <w:sz w:val="28"/>
          <w:szCs w:val="28"/>
        </w:rPr>
        <w:t>г. Грозный                                                                      </w:t>
      </w:r>
      <w:r w:rsidR="004321DC">
        <w:rPr>
          <w:rStyle w:val="normaltextrun"/>
          <w:sz w:val="28"/>
          <w:szCs w:val="28"/>
        </w:rPr>
        <w:t>                        </w:t>
      </w:r>
      <w:r w:rsidRPr="004321DC">
        <w:rPr>
          <w:rStyle w:val="normaltextrun"/>
          <w:sz w:val="28"/>
          <w:szCs w:val="28"/>
        </w:rPr>
        <w:t> 2 марта 2018г.</w:t>
      </w:r>
      <w:r w:rsidRPr="004321DC">
        <w:rPr>
          <w:rStyle w:val="eop"/>
          <w:sz w:val="28"/>
          <w:szCs w:val="28"/>
        </w:rPr>
        <w:t> </w:t>
      </w:r>
    </w:p>
    <w:p w:rsidR="00FA33DD" w:rsidRDefault="00FA33DD" w:rsidP="007F0C6A">
      <w:pPr>
        <w:rPr>
          <w:b/>
          <w:sz w:val="28"/>
        </w:rPr>
      </w:pPr>
    </w:p>
    <w:p w:rsidR="007F0C6A" w:rsidRPr="00FA33DD" w:rsidRDefault="007F0C6A" w:rsidP="007F0C6A">
      <w:pPr>
        <w:rPr>
          <w:rFonts w:ascii="Times New Roman" w:hAnsi="Times New Roman" w:cs="Times New Roman"/>
          <w:b/>
          <w:sz w:val="28"/>
        </w:rPr>
      </w:pPr>
      <w:r w:rsidRPr="00FA33DD">
        <w:rPr>
          <w:rFonts w:ascii="Times New Roman" w:hAnsi="Times New Roman" w:cs="Times New Roman"/>
          <w:b/>
          <w:sz w:val="28"/>
        </w:rPr>
        <w:t>Повестка дня.</w:t>
      </w:r>
    </w:p>
    <w:p w:rsidR="007F0C6A" w:rsidRPr="00FA33DD" w:rsidRDefault="007F0C6A" w:rsidP="007F0C6A">
      <w:pPr>
        <w:pStyle w:val="western"/>
        <w:numPr>
          <w:ilvl w:val="0"/>
          <w:numId w:val="1"/>
        </w:numPr>
        <w:spacing w:after="0"/>
        <w:rPr>
          <w:color w:val="auto"/>
          <w:sz w:val="28"/>
          <w:szCs w:val="28"/>
        </w:rPr>
      </w:pPr>
      <w:r w:rsidRPr="00FA33DD">
        <w:rPr>
          <w:color w:val="auto"/>
          <w:sz w:val="28"/>
          <w:szCs w:val="28"/>
        </w:rPr>
        <w:t>Итоги проведения диспансеризации взрослого и детского населения  в 2017 году. Возможность получения в регионе реабилитации и лечения заболеваний, выявленных в ходе диспансеризации.</w:t>
      </w:r>
    </w:p>
    <w:p w:rsidR="007F0C6A" w:rsidRPr="00FA33DD" w:rsidRDefault="007F0C6A" w:rsidP="007F0C6A">
      <w:pPr>
        <w:pStyle w:val="western"/>
        <w:numPr>
          <w:ilvl w:val="0"/>
          <w:numId w:val="1"/>
        </w:numPr>
        <w:spacing w:after="0"/>
        <w:rPr>
          <w:sz w:val="28"/>
          <w:szCs w:val="28"/>
        </w:rPr>
      </w:pPr>
      <w:r w:rsidRPr="00FA33DD">
        <w:rPr>
          <w:color w:val="auto"/>
          <w:sz w:val="28"/>
          <w:szCs w:val="28"/>
        </w:rPr>
        <w:t>Итоги работы общественного совета</w:t>
      </w:r>
      <w:r w:rsidRPr="00FA33DD">
        <w:rPr>
          <w:sz w:val="28"/>
          <w:szCs w:val="28"/>
        </w:rPr>
        <w:t xml:space="preserve"> в 2017 году. План работы на 2018 год.</w:t>
      </w:r>
    </w:p>
    <w:p w:rsidR="007F0C6A" w:rsidRPr="00FA33DD" w:rsidRDefault="007F0C6A" w:rsidP="007F0C6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551" w:rsidRDefault="007F0C6A" w:rsidP="007F0C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FA33DD">
        <w:rPr>
          <w:b/>
          <w:sz w:val="28"/>
          <w:szCs w:val="28"/>
        </w:rPr>
        <w:t xml:space="preserve"> </w:t>
      </w:r>
      <w:r w:rsidR="00420551" w:rsidRPr="00FA33DD">
        <w:rPr>
          <w:rStyle w:val="normaltextrun"/>
          <w:b/>
          <w:sz w:val="28"/>
          <w:szCs w:val="28"/>
        </w:rPr>
        <w:t>Присутствовали:</w:t>
      </w:r>
      <w:r w:rsidR="00420551" w:rsidRPr="00FA33DD">
        <w:rPr>
          <w:rStyle w:val="eop"/>
          <w:b/>
          <w:sz w:val="28"/>
          <w:szCs w:val="28"/>
        </w:rPr>
        <w:t> </w:t>
      </w:r>
    </w:p>
    <w:p w:rsidR="00FA33DD" w:rsidRPr="00FA33DD" w:rsidRDefault="00FA33DD" w:rsidP="007F0C6A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Общественного совета: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Марет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Амхатовна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доцент кафедры «госпитальная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хирургия» ЧГУ «Медицинский институт».</w:t>
      </w:r>
    </w:p>
    <w:p w:rsidR="00FA33DD" w:rsidRDefault="00FA33DD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общественного совета: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2.Аздаева Рабу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Андиевна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председатель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</w:t>
      </w:r>
      <w:proofErr w:type="gram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республиканской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Общероссийской общественной организации "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Всероссийское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инвалидов";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3.Межиева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Хадижа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Билаловна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председателя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"Национальный Совет по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молодежным и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 объединениям;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4.Бартиев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Рукман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Ахмедович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главный врач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«Республиканский центр медицина катастроф»;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Муртазалиева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Лайла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Абазовна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председателя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Республиканской организации общероссийской общественной организации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«Всероссийское общество инвалидов»;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6.Машинская Вера Николаевна – руководитель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центра «Преображение»;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7.Каримова Хава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Ахмадовна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председатель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</w:t>
      </w:r>
      <w:proofErr w:type="gram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«Всероссийское общество слепых»;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8.Харкимова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Зухра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Саид-Махмадовна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главный врач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«Поликлиника № 2 г. Грозного»;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9.Симбагаева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Радима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Рамзановна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главный врач </w:t>
      </w:r>
      <w:proofErr w:type="gram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учреждения «Поликлиника № 3 г. Грозного».</w:t>
      </w:r>
    </w:p>
    <w:p w:rsidR="00FA33DD" w:rsidRDefault="00FA33DD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общественного совета: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11.Медуева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Яхита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Адамовна – главный специалист-эксперт отдела контроля</w:t>
      </w:r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надзора за медицинской и фармацевтической деятельностью</w:t>
      </w:r>
    </w:p>
    <w:p w:rsidR="007F0C6A" w:rsidRPr="00FA33DD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органа </w:t>
      </w:r>
      <w:proofErr w:type="spellStart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Чеченской Республике.</w:t>
      </w:r>
    </w:p>
    <w:p w:rsidR="00FA33DD" w:rsidRDefault="00FA33DD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0C6A" w:rsidRPr="00FA33DD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Приглашены:</w:t>
      </w:r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>Дачаев</w:t>
      </w:r>
      <w:proofErr w:type="spellEnd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>Юнади</w:t>
      </w:r>
      <w:proofErr w:type="spellEnd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>Хусейнович</w:t>
      </w:r>
      <w:proofErr w:type="spellEnd"/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3DD">
        <w:rPr>
          <w:rFonts w:ascii="Times New Roman" w:hAnsi="Times New Roman" w:cs="Times New Roman"/>
          <w:sz w:val="28"/>
          <w:szCs w:val="28"/>
        </w:rPr>
        <w:t xml:space="preserve"> руководитель Территориального органа </w:t>
      </w:r>
      <w:proofErr w:type="spellStart"/>
      <w:r w:rsidRPr="00FA33D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A33DD">
        <w:rPr>
          <w:rFonts w:ascii="Times New Roman" w:hAnsi="Times New Roman" w:cs="Times New Roman"/>
          <w:sz w:val="28"/>
          <w:szCs w:val="28"/>
        </w:rPr>
        <w:t xml:space="preserve"> по</w:t>
      </w:r>
      <w:r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C6A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Республике</w:t>
      </w:r>
    </w:p>
    <w:p w:rsidR="007F0C6A" w:rsidRPr="00FA33DD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FD3" w:rsidRPr="00FA33DD" w:rsidRDefault="007F0C6A" w:rsidP="00FA33DD">
      <w:pPr>
        <w:pStyle w:val="western"/>
        <w:numPr>
          <w:ilvl w:val="0"/>
          <w:numId w:val="6"/>
        </w:numPr>
        <w:spacing w:after="0"/>
        <w:jc w:val="both"/>
        <w:rPr>
          <w:i/>
          <w:color w:val="auto"/>
          <w:sz w:val="28"/>
          <w:szCs w:val="28"/>
        </w:rPr>
      </w:pPr>
      <w:r w:rsidRPr="00FA33DD">
        <w:rPr>
          <w:i/>
          <w:sz w:val="28"/>
          <w:szCs w:val="28"/>
        </w:rPr>
        <w:t xml:space="preserve">По </w:t>
      </w:r>
      <w:r w:rsidR="00D55FD3" w:rsidRPr="00FA33DD">
        <w:rPr>
          <w:i/>
          <w:sz w:val="28"/>
          <w:szCs w:val="28"/>
        </w:rPr>
        <w:t xml:space="preserve"> вопросу об </w:t>
      </w:r>
      <w:r w:rsidR="00D55FD3" w:rsidRPr="00FA33DD">
        <w:rPr>
          <w:i/>
          <w:color w:val="auto"/>
          <w:sz w:val="28"/>
          <w:szCs w:val="28"/>
        </w:rPr>
        <w:t xml:space="preserve">итогах проведения диспансеризации взрослого и детского населения  в 2017 году и возможности получения </w:t>
      </w:r>
      <w:proofErr w:type="spellStart"/>
      <w:r w:rsidR="00D55FD3" w:rsidRPr="00FA33DD">
        <w:rPr>
          <w:i/>
          <w:color w:val="auto"/>
          <w:sz w:val="28"/>
          <w:szCs w:val="28"/>
        </w:rPr>
        <w:t>вреспублике</w:t>
      </w:r>
      <w:proofErr w:type="spellEnd"/>
      <w:r w:rsidR="00D55FD3" w:rsidRPr="00FA33DD">
        <w:rPr>
          <w:i/>
          <w:color w:val="auto"/>
          <w:sz w:val="28"/>
          <w:szCs w:val="28"/>
        </w:rPr>
        <w:t xml:space="preserve"> реабилитации и лечения </w:t>
      </w:r>
      <w:proofErr w:type="gramStart"/>
      <w:r w:rsidR="00D55FD3" w:rsidRPr="00FA33DD">
        <w:rPr>
          <w:i/>
          <w:color w:val="auto"/>
          <w:sz w:val="28"/>
          <w:szCs w:val="28"/>
        </w:rPr>
        <w:t xml:space="preserve">заболеваний, выявленных в ходе диспансеризации  </w:t>
      </w:r>
      <w:r w:rsidRPr="00FA33DD">
        <w:rPr>
          <w:i/>
          <w:sz w:val="28"/>
          <w:szCs w:val="28"/>
        </w:rPr>
        <w:t>выступил</w:t>
      </w:r>
      <w:proofErr w:type="gramEnd"/>
      <w:r w:rsidR="00D55FD3" w:rsidRPr="00FA33DD">
        <w:rPr>
          <w:i/>
          <w:sz w:val="28"/>
          <w:szCs w:val="28"/>
        </w:rPr>
        <w:t xml:space="preserve"> Ю.Х.</w:t>
      </w:r>
      <w:r w:rsidRPr="00FA33DD">
        <w:rPr>
          <w:i/>
          <w:sz w:val="28"/>
          <w:szCs w:val="28"/>
        </w:rPr>
        <w:t xml:space="preserve"> </w:t>
      </w:r>
      <w:proofErr w:type="spellStart"/>
      <w:r w:rsidRPr="00FA33DD">
        <w:rPr>
          <w:i/>
          <w:sz w:val="28"/>
          <w:szCs w:val="28"/>
        </w:rPr>
        <w:t>Дачаев</w:t>
      </w:r>
      <w:proofErr w:type="spellEnd"/>
      <w:r w:rsidRPr="00FA33DD">
        <w:rPr>
          <w:i/>
          <w:sz w:val="28"/>
          <w:szCs w:val="28"/>
        </w:rPr>
        <w:t xml:space="preserve">, руководитель Территориального органа </w:t>
      </w:r>
      <w:proofErr w:type="spellStart"/>
      <w:r w:rsidRPr="00FA33DD">
        <w:rPr>
          <w:i/>
          <w:sz w:val="28"/>
          <w:szCs w:val="28"/>
        </w:rPr>
        <w:t>Росздравнадзора</w:t>
      </w:r>
      <w:proofErr w:type="spellEnd"/>
      <w:r w:rsidRPr="00FA33DD">
        <w:rPr>
          <w:i/>
          <w:sz w:val="28"/>
          <w:szCs w:val="28"/>
        </w:rPr>
        <w:t xml:space="preserve"> по</w:t>
      </w:r>
      <w:r w:rsidR="00D55FD3" w:rsidRPr="00FA33DD">
        <w:rPr>
          <w:i/>
          <w:sz w:val="28"/>
          <w:szCs w:val="28"/>
        </w:rPr>
        <w:t xml:space="preserve"> Чеченской Республике</w:t>
      </w:r>
      <w:r w:rsidRPr="00FA33DD">
        <w:rPr>
          <w:i/>
          <w:sz w:val="28"/>
          <w:szCs w:val="28"/>
        </w:rPr>
        <w:t>.</w:t>
      </w:r>
    </w:p>
    <w:p w:rsidR="007F0C6A" w:rsidRPr="00FA33DD" w:rsidRDefault="007F0C6A" w:rsidP="00D55FD3">
      <w:pPr>
        <w:pStyle w:val="western"/>
        <w:spacing w:after="0"/>
        <w:ind w:left="644"/>
        <w:rPr>
          <w:color w:val="auto"/>
          <w:sz w:val="28"/>
          <w:szCs w:val="28"/>
        </w:rPr>
      </w:pPr>
      <w:r w:rsidRPr="00FA33DD">
        <w:rPr>
          <w:sz w:val="28"/>
          <w:szCs w:val="28"/>
        </w:rPr>
        <w:t xml:space="preserve"> </w:t>
      </w:r>
      <w:r w:rsidR="00FA33DD">
        <w:rPr>
          <w:sz w:val="28"/>
          <w:szCs w:val="28"/>
        </w:rPr>
        <w:tab/>
      </w:r>
      <w:r w:rsidRPr="00FA33DD">
        <w:rPr>
          <w:sz w:val="28"/>
          <w:szCs w:val="28"/>
        </w:rPr>
        <w:t>Он сообщил, что</w:t>
      </w:r>
      <w:r w:rsidR="00D55FD3" w:rsidRPr="00FA33DD">
        <w:rPr>
          <w:sz w:val="28"/>
          <w:szCs w:val="28"/>
        </w:rPr>
        <w:t xml:space="preserve"> в 2017</w:t>
      </w:r>
      <w:r w:rsidRPr="00FA33DD">
        <w:rPr>
          <w:sz w:val="28"/>
          <w:szCs w:val="28"/>
        </w:rPr>
        <w:t xml:space="preserve"> году </w:t>
      </w:r>
      <w:r w:rsidR="00D55FD3" w:rsidRPr="00FA33DD">
        <w:rPr>
          <w:sz w:val="28"/>
          <w:szCs w:val="28"/>
        </w:rPr>
        <w:t xml:space="preserve">продолжает работу </w:t>
      </w:r>
      <w:r w:rsidRPr="00FA33DD">
        <w:rPr>
          <w:sz w:val="28"/>
          <w:szCs w:val="28"/>
        </w:rPr>
        <w:t>федеральная программа всеобщей диспансеризации населения. При проведении мониторинга исполнения данной программы на территории</w:t>
      </w:r>
      <w:r w:rsidR="00D55FD3" w:rsidRPr="00FA33DD">
        <w:rPr>
          <w:sz w:val="28"/>
          <w:szCs w:val="28"/>
        </w:rPr>
        <w:t xml:space="preserve"> Чеченской Республики</w:t>
      </w:r>
      <w:r w:rsidRPr="00FA33DD">
        <w:rPr>
          <w:sz w:val="28"/>
          <w:szCs w:val="28"/>
        </w:rPr>
        <w:t xml:space="preserve"> были установлены несоответствия в порядке ее проведения. При проведении внеплановой проверки Территориальным органом </w:t>
      </w:r>
      <w:proofErr w:type="spellStart"/>
      <w:r w:rsidRPr="00FA33DD">
        <w:rPr>
          <w:sz w:val="28"/>
          <w:szCs w:val="28"/>
        </w:rPr>
        <w:t>Росздравнадзора</w:t>
      </w:r>
      <w:proofErr w:type="spellEnd"/>
      <w:r w:rsidRPr="00FA33DD">
        <w:rPr>
          <w:sz w:val="28"/>
          <w:szCs w:val="28"/>
        </w:rPr>
        <w:t xml:space="preserve"> по</w:t>
      </w:r>
      <w:r w:rsidR="00D55FD3" w:rsidRPr="00FA33DD">
        <w:rPr>
          <w:sz w:val="28"/>
          <w:szCs w:val="28"/>
        </w:rPr>
        <w:t xml:space="preserve"> Чеченской Республике</w:t>
      </w:r>
      <w:r w:rsidRPr="00FA33DD">
        <w:rPr>
          <w:sz w:val="28"/>
          <w:szCs w:val="28"/>
        </w:rPr>
        <w:t xml:space="preserve">, по вопросу диспансеризации населения, были выявлены нарушения, касающиеся как качества ее проведения, так и некорректного оформления медицинской документации. По итогам проверки Министерству здравоохранения выдано предписание об устранении выявленных нарушений с указанием на их недопущение в дальнейшем. По вопросу реабилитации и лечению заболеваний, выявленных в ходе диспансеризации, принято решение в течение всего года курировать данное направление. </w:t>
      </w:r>
    </w:p>
    <w:p w:rsidR="007F0C6A" w:rsidRPr="00FA33DD" w:rsidRDefault="007F0C6A" w:rsidP="007F0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6A" w:rsidRPr="00FA33DD" w:rsidRDefault="007F0C6A" w:rsidP="007F0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FD3" w:rsidRPr="00FA33DD" w:rsidRDefault="00D55FD3" w:rsidP="00D55FD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3DD">
        <w:rPr>
          <w:rFonts w:ascii="Times New Roman" w:hAnsi="Times New Roman" w:cs="Times New Roman"/>
          <w:i/>
          <w:sz w:val="28"/>
          <w:szCs w:val="28"/>
        </w:rPr>
        <w:t>Об итогах работы общественного совета в 2017 году</w:t>
      </w:r>
      <w:r w:rsidRPr="00FA33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F0C6A" w:rsidRPr="00FA33DD">
        <w:rPr>
          <w:rFonts w:ascii="Times New Roman" w:hAnsi="Times New Roman" w:cs="Times New Roman"/>
          <w:bCs/>
          <w:i/>
          <w:sz w:val="28"/>
          <w:szCs w:val="28"/>
        </w:rPr>
        <w:t>выступил</w:t>
      </w:r>
      <w:r w:rsidRPr="00FA33DD">
        <w:rPr>
          <w:rFonts w:ascii="Times New Roman" w:hAnsi="Times New Roman" w:cs="Times New Roman"/>
          <w:bCs/>
          <w:i/>
          <w:sz w:val="28"/>
          <w:szCs w:val="28"/>
        </w:rPr>
        <w:t xml:space="preserve">а М.А. </w:t>
      </w:r>
      <w:proofErr w:type="spellStart"/>
      <w:r w:rsidRPr="00FA33DD">
        <w:rPr>
          <w:rFonts w:ascii="Times New Roman" w:hAnsi="Times New Roman" w:cs="Times New Roman"/>
          <w:bCs/>
          <w:i/>
          <w:sz w:val="28"/>
          <w:szCs w:val="28"/>
        </w:rPr>
        <w:t>Абдулаева</w:t>
      </w:r>
      <w:proofErr w:type="spellEnd"/>
      <w:r w:rsidR="007F0C6A" w:rsidRPr="00FA33DD">
        <w:rPr>
          <w:rFonts w:ascii="Times New Roman" w:hAnsi="Times New Roman" w:cs="Times New Roman"/>
          <w:bCs/>
          <w:i/>
          <w:sz w:val="28"/>
          <w:szCs w:val="28"/>
        </w:rPr>
        <w:t xml:space="preserve">, председатель Общественного совета при Территориальном органе </w:t>
      </w:r>
      <w:proofErr w:type="spellStart"/>
      <w:r w:rsidR="007F0C6A" w:rsidRPr="00FA33DD">
        <w:rPr>
          <w:rFonts w:ascii="Times New Roman" w:hAnsi="Times New Roman" w:cs="Times New Roman"/>
          <w:bCs/>
          <w:i/>
          <w:sz w:val="28"/>
          <w:szCs w:val="28"/>
        </w:rPr>
        <w:t>Росздравнадзора</w:t>
      </w:r>
      <w:proofErr w:type="spellEnd"/>
      <w:r w:rsidR="007F0C6A" w:rsidRPr="00FA33DD">
        <w:rPr>
          <w:rFonts w:ascii="Times New Roman" w:hAnsi="Times New Roman" w:cs="Times New Roman"/>
          <w:bCs/>
          <w:i/>
          <w:sz w:val="28"/>
          <w:szCs w:val="28"/>
        </w:rPr>
        <w:t xml:space="preserve"> по</w:t>
      </w:r>
      <w:r w:rsidRPr="00FA33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Чеченской Республике</w:t>
      </w:r>
      <w:r w:rsidR="007F0C6A" w:rsidRPr="00FA33D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D55FD3" w:rsidRPr="00FA33DD" w:rsidRDefault="00D55FD3" w:rsidP="00D55FD3">
      <w:pPr>
        <w:pStyle w:val="a5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C6A" w:rsidRPr="00FA33DD" w:rsidRDefault="007F0C6A" w:rsidP="00FA33DD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DD">
        <w:rPr>
          <w:rFonts w:ascii="Times New Roman" w:hAnsi="Times New Roman" w:cs="Times New Roman"/>
          <w:bCs/>
          <w:sz w:val="28"/>
          <w:szCs w:val="28"/>
        </w:rPr>
        <w:t>Он</w:t>
      </w:r>
      <w:r w:rsidR="00D55FD3" w:rsidRPr="00FA33DD">
        <w:rPr>
          <w:rFonts w:ascii="Times New Roman" w:hAnsi="Times New Roman" w:cs="Times New Roman"/>
          <w:bCs/>
          <w:sz w:val="28"/>
          <w:szCs w:val="28"/>
        </w:rPr>
        <w:t>а</w:t>
      </w:r>
      <w:r w:rsidRPr="00FA33DD">
        <w:rPr>
          <w:rFonts w:ascii="Times New Roman" w:hAnsi="Times New Roman" w:cs="Times New Roman"/>
          <w:bCs/>
          <w:sz w:val="28"/>
          <w:szCs w:val="28"/>
        </w:rPr>
        <w:t xml:space="preserve"> подвел</w:t>
      </w:r>
      <w:r w:rsidR="00D55FD3" w:rsidRPr="00FA33DD">
        <w:rPr>
          <w:rFonts w:ascii="Times New Roman" w:hAnsi="Times New Roman" w:cs="Times New Roman"/>
          <w:bCs/>
          <w:sz w:val="28"/>
          <w:szCs w:val="28"/>
        </w:rPr>
        <w:t>а</w:t>
      </w:r>
      <w:r w:rsidRPr="00FA33DD">
        <w:rPr>
          <w:rFonts w:ascii="Times New Roman" w:hAnsi="Times New Roman" w:cs="Times New Roman"/>
          <w:bCs/>
          <w:sz w:val="28"/>
          <w:szCs w:val="28"/>
        </w:rPr>
        <w:t xml:space="preserve"> итоги раб</w:t>
      </w:r>
      <w:r w:rsidR="00D55FD3" w:rsidRPr="00FA33DD">
        <w:rPr>
          <w:rFonts w:ascii="Times New Roman" w:hAnsi="Times New Roman" w:cs="Times New Roman"/>
          <w:bCs/>
          <w:sz w:val="28"/>
          <w:szCs w:val="28"/>
        </w:rPr>
        <w:t>оты общественного совета за 2017</w:t>
      </w:r>
      <w:r w:rsidRPr="00FA33DD">
        <w:rPr>
          <w:rFonts w:ascii="Times New Roman" w:hAnsi="Times New Roman" w:cs="Times New Roman"/>
          <w:bCs/>
          <w:sz w:val="28"/>
          <w:szCs w:val="28"/>
        </w:rPr>
        <w:t xml:space="preserve"> год. </w:t>
      </w:r>
      <w:r w:rsidRPr="00FA33DD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Территориальном органе </w:t>
      </w:r>
      <w:proofErr w:type="spellStart"/>
      <w:r w:rsidRPr="00FA33D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A33DD">
        <w:rPr>
          <w:rFonts w:ascii="Times New Roman" w:hAnsi="Times New Roman" w:cs="Times New Roman"/>
          <w:sz w:val="28"/>
          <w:szCs w:val="28"/>
        </w:rPr>
        <w:t xml:space="preserve"> по </w:t>
      </w:r>
      <w:r w:rsidR="00D55FD3" w:rsidRPr="00FA33DD"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Республике</w:t>
      </w:r>
      <w:r w:rsidR="00D55FD3" w:rsidRPr="00FA33DD">
        <w:rPr>
          <w:rFonts w:ascii="Times New Roman" w:hAnsi="Times New Roman" w:cs="Times New Roman"/>
          <w:sz w:val="28"/>
          <w:szCs w:val="28"/>
        </w:rPr>
        <w:t xml:space="preserve"> </w:t>
      </w:r>
      <w:r w:rsidRPr="00FA33DD">
        <w:rPr>
          <w:rFonts w:ascii="Times New Roman" w:hAnsi="Times New Roman" w:cs="Times New Roman"/>
          <w:sz w:val="28"/>
          <w:szCs w:val="28"/>
        </w:rPr>
        <w:t xml:space="preserve">ежеквартально принимали участие в заседаниях, на которых обсуждалась деятельность  общественного совета. Членами общественного совета совместно с сотрудниками Территориального органа </w:t>
      </w:r>
      <w:proofErr w:type="spellStart"/>
      <w:r w:rsidRPr="00FA33D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FA33DD">
        <w:rPr>
          <w:rFonts w:ascii="Times New Roman" w:hAnsi="Times New Roman" w:cs="Times New Roman"/>
          <w:sz w:val="28"/>
          <w:szCs w:val="28"/>
        </w:rPr>
        <w:t xml:space="preserve"> были разработаны анкеты для опроса граждан касающиеся вопросов медицинской деятельности, с последующим анализом полученных результатов</w:t>
      </w:r>
      <w:r w:rsidR="00D55FD3" w:rsidRPr="00FA33DD">
        <w:rPr>
          <w:rFonts w:ascii="Times New Roman" w:hAnsi="Times New Roman" w:cs="Times New Roman"/>
          <w:sz w:val="28"/>
          <w:szCs w:val="28"/>
        </w:rPr>
        <w:t>. Так же в 2017</w:t>
      </w:r>
      <w:r w:rsidRPr="00FA33DD">
        <w:rPr>
          <w:rFonts w:ascii="Times New Roman" w:hAnsi="Times New Roman" w:cs="Times New Roman"/>
          <w:sz w:val="28"/>
          <w:szCs w:val="28"/>
        </w:rPr>
        <w:t xml:space="preserve"> году общественным советом были рассмотрены  жалобы касающихся льготного лекарственного обеспечения граждан и качества оказания медицинской помощи.</w:t>
      </w:r>
    </w:p>
    <w:p w:rsidR="007F0C6A" w:rsidRPr="00FA33DD" w:rsidRDefault="007F0C6A" w:rsidP="007F0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DD">
        <w:rPr>
          <w:rFonts w:ascii="Times New Roman" w:hAnsi="Times New Roman" w:cs="Times New Roman"/>
          <w:sz w:val="28"/>
          <w:szCs w:val="28"/>
        </w:rPr>
        <w:lastRenderedPageBreak/>
        <w:t>На протяжении всего года члены общественного совета принимали участия в различных конференциях, круглых столах относящихся к сфере деятельности общественного совета.</w:t>
      </w:r>
    </w:p>
    <w:p w:rsidR="007F0C6A" w:rsidRPr="00FA33DD" w:rsidRDefault="007F0C6A" w:rsidP="007F0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DD">
        <w:rPr>
          <w:rFonts w:ascii="Times New Roman" w:hAnsi="Times New Roman" w:cs="Times New Roman"/>
          <w:sz w:val="28"/>
          <w:szCs w:val="28"/>
        </w:rPr>
        <w:t>К основным достижениям Общественного совета можно отнести у</w:t>
      </w:r>
      <w:r w:rsidR="00FA33DD">
        <w:rPr>
          <w:rFonts w:ascii="Times New Roman" w:hAnsi="Times New Roman" w:cs="Times New Roman"/>
          <w:sz w:val="28"/>
          <w:szCs w:val="28"/>
        </w:rPr>
        <w:t>силение гражданского контроля над</w:t>
      </w:r>
      <w:r w:rsidRPr="00FA33DD">
        <w:rPr>
          <w:rFonts w:ascii="Times New Roman" w:hAnsi="Times New Roman" w:cs="Times New Roman"/>
          <w:sz w:val="28"/>
          <w:szCs w:val="28"/>
        </w:rPr>
        <w:t xml:space="preserve"> предоставлением медицинской помощи населению и соблюдение прав пациентов.</w:t>
      </w:r>
    </w:p>
    <w:p w:rsidR="007F0C6A" w:rsidRPr="00FA33DD" w:rsidRDefault="007F0C6A" w:rsidP="007F0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DD"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ознакомились и обсудили </w:t>
      </w:r>
      <w:r w:rsidR="00D55FD3" w:rsidRPr="00FA33DD">
        <w:rPr>
          <w:rFonts w:ascii="Times New Roman" w:hAnsi="Times New Roman" w:cs="Times New Roman"/>
          <w:sz w:val="28"/>
          <w:szCs w:val="28"/>
        </w:rPr>
        <w:t>утвержденный план работы на 2018</w:t>
      </w:r>
      <w:r w:rsidRPr="00FA33D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0C6A" w:rsidRPr="00FA33DD" w:rsidRDefault="007F0C6A" w:rsidP="007F0C6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FD3" w:rsidRPr="00FA33DD" w:rsidRDefault="007F0C6A" w:rsidP="00D55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DD">
        <w:rPr>
          <w:rFonts w:ascii="Times New Roman" w:hAnsi="Times New Roman" w:cs="Times New Roman"/>
          <w:bCs/>
          <w:sz w:val="28"/>
          <w:szCs w:val="28"/>
        </w:rPr>
        <w:t xml:space="preserve">Решено следующее заседание провести </w:t>
      </w:r>
      <w:r w:rsidR="00D55FD3" w:rsidRPr="00FA33DD">
        <w:rPr>
          <w:rFonts w:ascii="Times New Roman" w:hAnsi="Times New Roman" w:cs="Times New Roman"/>
          <w:bCs/>
          <w:sz w:val="28"/>
          <w:szCs w:val="28"/>
        </w:rPr>
        <w:t>в мае 2018 г.</w:t>
      </w:r>
    </w:p>
    <w:p w:rsidR="00FA33DD" w:rsidRDefault="00FA33DD" w:rsidP="00D55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3DD" w:rsidRDefault="00FA33DD" w:rsidP="00D55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3DD" w:rsidRDefault="00FA33DD" w:rsidP="00D55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6A" w:rsidRPr="00FA33DD" w:rsidRDefault="007F0C6A" w:rsidP="00D55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DD">
        <w:rPr>
          <w:rFonts w:ascii="Times New Roman" w:hAnsi="Times New Roman" w:cs="Times New Roman"/>
          <w:sz w:val="28"/>
          <w:szCs w:val="28"/>
        </w:rPr>
        <w:t>Председатель</w:t>
      </w:r>
      <w:r w:rsidR="00D55FD3" w:rsidRPr="00FA33DD">
        <w:rPr>
          <w:rFonts w:ascii="Times New Roman" w:hAnsi="Times New Roman" w:cs="Times New Roman"/>
          <w:sz w:val="28"/>
          <w:szCs w:val="28"/>
        </w:rPr>
        <w:t xml:space="preserve">                                           М.А. </w:t>
      </w:r>
      <w:proofErr w:type="spellStart"/>
      <w:r w:rsidR="00D55FD3" w:rsidRPr="00FA33DD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</w:p>
    <w:p w:rsidR="007F0C6A" w:rsidRPr="007F0C6A" w:rsidRDefault="007F0C6A" w:rsidP="007F0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071" w:rsidRPr="00FA33DD" w:rsidRDefault="00754071">
      <w:pPr>
        <w:rPr>
          <w:rFonts w:ascii="Times New Roman" w:hAnsi="Times New Roman" w:cs="Times New Roman"/>
          <w:sz w:val="28"/>
          <w:szCs w:val="28"/>
        </w:rPr>
      </w:pPr>
    </w:p>
    <w:sectPr w:rsidR="00754071" w:rsidRPr="00FA33DD" w:rsidSect="00391542">
      <w:pgSz w:w="11906" w:h="16838"/>
      <w:pgMar w:top="113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F58"/>
    <w:multiLevelType w:val="multilevel"/>
    <w:tmpl w:val="87681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C763DDF"/>
    <w:multiLevelType w:val="multilevel"/>
    <w:tmpl w:val="AF7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0698C"/>
    <w:multiLevelType w:val="multilevel"/>
    <w:tmpl w:val="FAAC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E1FDD"/>
    <w:multiLevelType w:val="multilevel"/>
    <w:tmpl w:val="409C0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7BF4"/>
    <w:multiLevelType w:val="multilevel"/>
    <w:tmpl w:val="3E780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47B34"/>
    <w:multiLevelType w:val="multilevel"/>
    <w:tmpl w:val="87681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551"/>
    <w:rsid w:val="00420551"/>
    <w:rsid w:val="004321DC"/>
    <w:rsid w:val="00754071"/>
    <w:rsid w:val="007F0C6A"/>
    <w:rsid w:val="008B27B5"/>
    <w:rsid w:val="00D55FD3"/>
    <w:rsid w:val="00F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55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20551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customStyle="1" w:styleId="western">
    <w:name w:val="western"/>
    <w:basedOn w:val="a"/>
    <w:rsid w:val="0042055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42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20551"/>
  </w:style>
  <w:style w:type="character" w:customStyle="1" w:styleId="eop">
    <w:name w:val="eop"/>
    <w:basedOn w:val="a0"/>
    <w:rsid w:val="00420551"/>
  </w:style>
  <w:style w:type="character" w:customStyle="1" w:styleId="spellingerror">
    <w:name w:val="spellingerror"/>
    <w:basedOn w:val="a0"/>
    <w:rsid w:val="00420551"/>
  </w:style>
  <w:style w:type="paragraph" w:styleId="a5">
    <w:name w:val="List Paragraph"/>
    <w:basedOn w:val="a"/>
    <w:uiPriority w:val="34"/>
    <w:qFormat/>
    <w:rsid w:val="00D5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</dc:creator>
  <cp:keywords/>
  <dc:description/>
  <cp:lastModifiedBy>Maret</cp:lastModifiedBy>
  <cp:revision>4</cp:revision>
  <cp:lastPrinted>2018-07-22T20:18:00Z</cp:lastPrinted>
  <dcterms:created xsi:type="dcterms:W3CDTF">2018-07-22T18:35:00Z</dcterms:created>
  <dcterms:modified xsi:type="dcterms:W3CDTF">2018-07-22T20:19:00Z</dcterms:modified>
</cp:coreProperties>
</file>